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4E31" w14:textId="77777777" w:rsidR="000E0AA8" w:rsidRDefault="006B20E8"/>
    <w:p w14:paraId="17E273F0" w14:textId="77777777" w:rsidR="000B6E4F" w:rsidRDefault="000B6E4F" w:rsidP="000B6E4F">
      <w:pPr>
        <w:jc w:val="center"/>
      </w:pPr>
      <w:bookmarkStart w:id="1" w:name="_Hlk20936821"/>
      <w:r>
        <w:t xml:space="preserve">PLEASE ATTACH </w:t>
      </w:r>
      <w:r w:rsidR="004E32CD">
        <w:t xml:space="preserve">NON-REFUNDABLE </w:t>
      </w:r>
      <w:r>
        <w:t>APPEAL FEE: $1000.00 (Cashier’s Check or Money Order)</w:t>
      </w:r>
    </w:p>
    <w:p w14:paraId="65867243" w14:textId="77777777" w:rsidR="000B6E4F" w:rsidRDefault="006B20E8" w:rsidP="00054479">
      <w:pPr>
        <w:jc w:val="center"/>
        <w:rPr>
          <w:rFonts w:cstheme="minorHAnsi"/>
        </w:rPr>
      </w:pPr>
      <w:sdt>
        <w:sdtPr>
          <w:rPr>
            <w:rFonts w:cstheme="minorHAnsi"/>
          </w:rPr>
          <w:id w:val="2004545765"/>
          <w14:checkbox>
            <w14:checked w14:val="0"/>
            <w14:checkedState w14:val="2612" w14:font="MS Gothic"/>
            <w14:uncheckedState w14:val="2610" w14:font="MS Gothic"/>
          </w14:checkbox>
        </w:sdtPr>
        <w:sdtEndPr/>
        <w:sdtContent>
          <w:r w:rsidR="00133461">
            <w:rPr>
              <w:rFonts w:ascii="MS Gothic" w:eastAsia="MS Gothic" w:hAnsi="MS Gothic" w:cstheme="minorHAnsi" w:hint="eastAsia"/>
            </w:rPr>
            <w:t>☐</w:t>
          </w:r>
        </w:sdtContent>
      </w:sdt>
      <w:r w:rsidR="00054479">
        <w:rPr>
          <w:rFonts w:cstheme="minorHAnsi"/>
        </w:rPr>
        <w:t xml:space="preserve"> Check </w:t>
      </w:r>
      <w:r w:rsidR="00054479">
        <w:rPr>
          <w:rFonts w:cstheme="minorHAnsi"/>
        </w:rPr>
        <w:tab/>
      </w:r>
      <w:r w:rsidR="00054479">
        <w:rPr>
          <w:rFonts w:cstheme="minorHAnsi"/>
        </w:rPr>
        <w:tab/>
      </w:r>
      <w:sdt>
        <w:sdtPr>
          <w:rPr>
            <w:rFonts w:cstheme="minorHAnsi"/>
          </w:rPr>
          <w:id w:val="-538740575"/>
          <w14:checkbox>
            <w14:checked w14:val="0"/>
            <w14:checkedState w14:val="2612" w14:font="MS Gothic"/>
            <w14:uncheckedState w14:val="2610" w14:font="MS Gothic"/>
          </w14:checkbox>
        </w:sdtPr>
        <w:sdtEndPr/>
        <w:sdtContent>
          <w:r w:rsidR="00133461">
            <w:rPr>
              <w:rFonts w:ascii="MS Gothic" w:eastAsia="MS Gothic" w:hAnsi="MS Gothic" w:cstheme="minorHAnsi" w:hint="eastAsia"/>
            </w:rPr>
            <w:t>☐</w:t>
          </w:r>
        </w:sdtContent>
      </w:sdt>
      <w:r w:rsidR="00054479">
        <w:rPr>
          <w:rFonts w:cstheme="minorHAnsi"/>
        </w:rPr>
        <w:t xml:space="preserve"> Money Order</w:t>
      </w:r>
    </w:p>
    <w:p w14:paraId="71DA5764" w14:textId="77777777" w:rsidR="00054479" w:rsidRDefault="00054479" w:rsidP="00054479">
      <w:pPr>
        <w:jc w:val="center"/>
        <w:rPr>
          <w:rFonts w:cstheme="minorHAnsi"/>
        </w:rPr>
      </w:pPr>
    </w:p>
    <w:p w14:paraId="60579C79" w14:textId="77777777" w:rsidR="00054479" w:rsidRDefault="00054479" w:rsidP="00054479">
      <w:pPr>
        <w:rPr>
          <w:rFonts w:cstheme="minorHAnsi"/>
        </w:rPr>
      </w:pPr>
      <w:r>
        <w:rPr>
          <w:rFonts w:cstheme="minorHAnsi"/>
        </w:rPr>
        <w:t>A. Individual/Organization filing Appeal (the Appellant)</w:t>
      </w:r>
    </w:p>
    <w:p w14:paraId="1C1AC59F" w14:textId="1DB5BD49" w:rsidR="00054479" w:rsidRDefault="00054479" w:rsidP="00054479">
      <w:pPr>
        <w:spacing w:after="480"/>
        <w:rPr>
          <w:rFonts w:cstheme="minorHAnsi"/>
        </w:rPr>
      </w:pPr>
      <w:r>
        <w:rPr>
          <w:rFonts w:cstheme="minorHAnsi"/>
        </w:rPr>
        <w:t>Name:</w:t>
      </w:r>
      <w:sdt>
        <w:sdtPr>
          <w:rPr>
            <w:rFonts w:cstheme="minorHAnsi"/>
          </w:rPr>
          <w:id w:val="511958770"/>
          <w:placeholder>
            <w:docPart w:val="DefaultPlaceholder_-1854013440"/>
          </w:placeholder>
          <w:showingPlcHdr/>
        </w:sdtPr>
        <w:sdtEndPr/>
        <w:sdtContent>
          <w:r w:rsidR="00A2529C" w:rsidRPr="004B4380">
            <w:rPr>
              <w:rStyle w:val="PlaceholderText"/>
            </w:rPr>
            <w:t>Click or tap here to enter text.</w:t>
          </w:r>
        </w:sdtContent>
      </w:sdt>
    </w:p>
    <w:p w14:paraId="4A1C1B4F" w14:textId="77777777" w:rsidR="00054479" w:rsidRDefault="00054479" w:rsidP="00054479">
      <w:pPr>
        <w:spacing w:after="480"/>
        <w:rPr>
          <w:rFonts w:cstheme="minorHAnsi"/>
        </w:rPr>
      </w:pPr>
      <w:r>
        <w:rPr>
          <w:rFonts w:cstheme="minorHAnsi"/>
        </w:rPr>
        <w:t>Address:</w:t>
      </w:r>
      <w:sdt>
        <w:sdtPr>
          <w:rPr>
            <w:rFonts w:cstheme="minorHAnsi"/>
          </w:rPr>
          <w:id w:val="2091198921"/>
          <w:placeholder>
            <w:docPart w:val="DefaultPlaceholder_-1854013440"/>
          </w:placeholder>
          <w:showingPlcHdr/>
        </w:sdtPr>
        <w:sdtEndPr/>
        <w:sdtContent>
          <w:r w:rsidR="00133461" w:rsidRPr="00133461">
            <w:rPr>
              <w:rStyle w:val="PlaceholderText"/>
              <w:u w:val="single"/>
            </w:rPr>
            <w:t>Click or tap here to enter text.</w:t>
          </w:r>
        </w:sdtContent>
      </w:sdt>
    </w:p>
    <w:p w14:paraId="33508888" w14:textId="77777777" w:rsidR="00054479" w:rsidRDefault="00054479" w:rsidP="00054479">
      <w:pPr>
        <w:spacing w:after="480"/>
        <w:rPr>
          <w:rFonts w:cstheme="minorHAnsi"/>
        </w:rPr>
      </w:pPr>
      <w:r>
        <w:rPr>
          <w:rFonts w:cstheme="minorHAnsi"/>
        </w:rPr>
        <w:t>Contact Phone Number:</w:t>
      </w:r>
      <w:sdt>
        <w:sdtPr>
          <w:rPr>
            <w:rFonts w:cstheme="minorHAnsi"/>
          </w:rPr>
          <w:id w:val="1143387050"/>
          <w:placeholder>
            <w:docPart w:val="DefaultPlaceholder_-1854013440"/>
          </w:placeholder>
          <w:showingPlcHdr/>
        </w:sdtPr>
        <w:sdtEndPr/>
        <w:sdtContent>
          <w:r w:rsidR="00133461" w:rsidRPr="00133461">
            <w:rPr>
              <w:rStyle w:val="PlaceholderText"/>
              <w:u w:val="single"/>
            </w:rPr>
            <w:t>Click or tap here to enter text.</w:t>
          </w:r>
        </w:sdtContent>
      </w:sdt>
    </w:p>
    <w:p w14:paraId="33929349" w14:textId="77777777" w:rsidR="00054479" w:rsidRDefault="00054479" w:rsidP="00054479">
      <w:pPr>
        <w:spacing w:after="480"/>
        <w:rPr>
          <w:rFonts w:cstheme="minorHAnsi"/>
        </w:rPr>
      </w:pPr>
      <w:r>
        <w:rPr>
          <w:rFonts w:cstheme="minorHAnsi"/>
        </w:rPr>
        <w:t>Email Address:</w:t>
      </w:r>
      <w:sdt>
        <w:sdtPr>
          <w:rPr>
            <w:rFonts w:cstheme="minorHAnsi"/>
          </w:rPr>
          <w:id w:val="-566335528"/>
          <w:placeholder>
            <w:docPart w:val="DefaultPlaceholder_-1854013440"/>
          </w:placeholder>
          <w:showingPlcHdr/>
        </w:sdtPr>
        <w:sdtEndPr/>
        <w:sdtContent>
          <w:bookmarkStart w:id="2" w:name="_GoBack"/>
          <w:r w:rsidR="00133461" w:rsidRPr="00133461">
            <w:rPr>
              <w:rStyle w:val="PlaceholderText"/>
              <w:u w:val="single"/>
            </w:rPr>
            <w:t>Click or tap here to enter text.</w:t>
          </w:r>
          <w:bookmarkEnd w:id="2"/>
        </w:sdtContent>
      </w:sdt>
    </w:p>
    <w:p w14:paraId="1929351C" w14:textId="77777777" w:rsidR="00054479" w:rsidRDefault="00054479" w:rsidP="00054479">
      <w:pPr>
        <w:rPr>
          <w:rFonts w:cstheme="minorHAnsi"/>
        </w:rPr>
      </w:pPr>
    </w:p>
    <w:p w14:paraId="5CE721A0" w14:textId="77777777" w:rsidR="00054479" w:rsidRDefault="00054479" w:rsidP="00054479">
      <w:pPr>
        <w:rPr>
          <w:rFonts w:cstheme="minorHAnsi"/>
        </w:rPr>
      </w:pPr>
      <w:r>
        <w:rPr>
          <w:rFonts w:cstheme="minorHAnsi"/>
        </w:rPr>
        <w:t>B. Opposing Party</w:t>
      </w:r>
    </w:p>
    <w:p w14:paraId="2A01E8A5" w14:textId="77777777" w:rsidR="00054479" w:rsidRDefault="00054479" w:rsidP="00054479">
      <w:pPr>
        <w:spacing w:after="480"/>
        <w:rPr>
          <w:rFonts w:cstheme="minorHAnsi"/>
        </w:rPr>
      </w:pPr>
      <w:r>
        <w:rPr>
          <w:rFonts w:cstheme="minorHAnsi"/>
        </w:rPr>
        <w:t>Name:</w:t>
      </w:r>
      <w:sdt>
        <w:sdtPr>
          <w:rPr>
            <w:rFonts w:cstheme="minorHAnsi"/>
          </w:rPr>
          <w:id w:val="1258332408"/>
          <w:placeholder>
            <w:docPart w:val="DefaultPlaceholder_-1854013440"/>
          </w:placeholder>
          <w:showingPlcHdr/>
        </w:sdtPr>
        <w:sdtEndPr/>
        <w:sdtContent>
          <w:r w:rsidR="00133461" w:rsidRPr="00133461">
            <w:rPr>
              <w:rStyle w:val="PlaceholderText"/>
              <w:u w:val="single"/>
            </w:rPr>
            <w:t>Click or tap here to enter text.</w:t>
          </w:r>
        </w:sdtContent>
      </w:sdt>
    </w:p>
    <w:p w14:paraId="2646BC8A" w14:textId="77777777" w:rsidR="00054479" w:rsidRDefault="00054479" w:rsidP="00054479">
      <w:pPr>
        <w:spacing w:after="480"/>
        <w:rPr>
          <w:rFonts w:cstheme="minorHAnsi"/>
        </w:rPr>
      </w:pPr>
      <w:r>
        <w:rPr>
          <w:rFonts w:cstheme="minorHAnsi"/>
        </w:rPr>
        <w:t>Address:</w:t>
      </w:r>
      <w:sdt>
        <w:sdtPr>
          <w:rPr>
            <w:rFonts w:cstheme="minorHAnsi"/>
          </w:rPr>
          <w:id w:val="-1564870386"/>
          <w:placeholder>
            <w:docPart w:val="DefaultPlaceholder_-1854013440"/>
          </w:placeholder>
          <w:showingPlcHdr/>
        </w:sdtPr>
        <w:sdtEndPr/>
        <w:sdtContent>
          <w:r w:rsidR="00133461" w:rsidRPr="00133461">
            <w:rPr>
              <w:rStyle w:val="PlaceholderText"/>
              <w:u w:val="single"/>
            </w:rPr>
            <w:t>Click or tap here to enter text.</w:t>
          </w:r>
        </w:sdtContent>
      </w:sdt>
    </w:p>
    <w:p w14:paraId="02BBAF43" w14:textId="77777777" w:rsidR="00054479" w:rsidRDefault="00054479" w:rsidP="00054479">
      <w:pPr>
        <w:spacing w:after="480"/>
        <w:rPr>
          <w:rFonts w:cstheme="minorHAnsi"/>
        </w:rPr>
      </w:pPr>
      <w:r>
        <w:rPr>
          <w:rFonts w:cstheme="minorHAnsi"/>
        </w:rPr>
        <w:t>Contact Phone Number:</w:t>
      </w:r>
      <w:sdt>
        <w:sdtPr>
          <w:rPr>
            <w:rFonts w:cstheme="minorHAnsi"/>
          </w:rPr>
          <w:id w:val="125903778"/>
          <w:placeholder>
            <w:docPart w:val="DefaultPlaceholder_-1854013440"/>
          </w:placeholder>
          <w:showingPlcHdr/>
        </w:sdtPr>
        <w:sdtEndPr/>
        <w:sdtContent>
          <w:r w:rsidR="00133461" w:rsidRPr="00133461">
            <w:rPr>
              <w:rStyle w:val="PlaceholderText"/>
              <w:u w:val="single"/>
            </w:rPr>
            <w:t>Click or tap here to enter text.</w:t>
          </w:r>
        </w:sdtContent>
      </w:sdt>
    </w:p>
    <w:p w14:paraId="753F487F" w14:textId="77777777" w:rsidR="00054479" w:rsidRDefault="00054479" w:rsidP="00054479">
      <w:pPr>
        <w:spacing w:after="480"/>
        <w:rPr>
          <w:rFonts w:cstheme="minorHAnsi"/>
        </w:rPr>
      </w:pPr>
      <w:r>
        <w:rPr>
          <w:rFonts w:cstheme="minorHAnsi"/>
        </w:rPr>
        <w:t>Email Address:</w:t>
      </w:r>
      <w:sdt>
        <w:sdtPr>
          <w:rPr>
            <w:rFonts w:cstheme="minorHAnsi"/>
          </w:rPr>
          <w:id w:val="-1218044061"/>
          <w:placeholder>
            <w:docPart w:val="DefaultPlaceholder_-1854013440"/>
          </w:placeholder>
          <w:showingPlcHdr/>
        </w:sdtPr>
        <w:sdtEndPr/>
        <w:sdtContent>
          <w:r w:rsidR="00133461" w:rsidRPr="00133461">
            <w:rPr>
              <w:rStyle w:val="PlaceholderText"/>
              <w:u w:val="single"/>
            </w:rPr>
            <w:t>Click or tap here to enter text.</w:t>
          </w:r>
        </w:sdtContent>
      </w:sdt>
    </w:p>
    <w:p w14:paraId="17CD21F5" w14:textId="77777777" w:rsidR="00106993" w:rsidRDefault="00106993" w:rsidP="00054479">
      <w:pPr>
        <w:rPr>
          <w:rFonts w:cstheme="minorHAnsi"/>
        </w:rPr>
      </w:pPr>
    </w:p>
    <w:p w14:paraId="339C7B1D" w14:textId="77777777" w:rsidR="00106993" w:rsidRDefault="00106993">
      <w:pPr>
        <w:rPr>
          <w:rFonts w:cstheme="minorHAnsi"/>
        </w:rPr>
      </w:pPr>
      <w:r>
        <w:rPr>
          <w:rFonts w:cstheme="minorHAnsi"/>
        </w:rPr>
        <w:br w:type="page"/>
      </w:r>
    </w:p>
    <w:p w14:paraId="152BC97A" w14:textId="77777777" w:rsidR="00054479" w:rsidRDefault="00054479" w:rsidP="00054479">
      <w:pPr>
        <w:rPr>
          <w:rFonts w:cstheme="minorHAnsi"/>
        </w:rPr>
      </w:pPr>
    </w:p>
    <w:p w14:paraId="4BDCFACD" w14:textId="77777777" w:rsidR="00106993" w:rsidRDefault="00106993" w:rsidP="00054479">
      <w:pPr>
        <w:rPr>
          <w:rFonts w:cstheme="minorHAnsi"/>
        </w:rPr>
      </w:pPr>
      <w:r>
        <w:rPr>
          <w:rFonts w:cstheme="minorHAnsi"/>
        </w:rPr>
        <w:t>C. Date of Decision Being Appealed</w:t>
      </w:r>
      <w:r w:rsidR="002E4B24">
        <w:rPr>
          <w:rFonts w:cstheme="minorHAnsi"/>
        </w:rPr>
        <w:t>:</w:t>
      </w:r>
      <w:sdt>
        <w:sdtPr>
          <w:rPr>
            <w:rFonts w:cstheme="minorHAnsi"/>
          </w:rPr>
          <w:id w:val="1037155915"/>
          <w:placeholder>
            <w:docPart w:val="DefaultPlaceholder_-1854013437"/>
          </w:placeholder>
          <w:showingPlcHdr/>
          <w:date>
            <w:dateFormat w:val="M/d/yyyy"/>
            <w:lid w:val="en-US"/>
            <w:storeMappedDataAs w:val="dateTime"/>
            <w:calendar w:val="gregorian"/>
          </w:date>
        </w:sdtPr>
        <w:sdtEndPr/>
        <w:sdtContent>
          <w:r w:rsidR="002E4B24" w:rsidRPr="004B4380">
            <w:rPr>
              <w:rStyle w:val="PlaceholderText"/>
            </w:rPr>
            <w:t>Click or tap to enter a date.</w:t>
          </w:r>
        </w:sdtContent>
      </w:sdt>
    </w:p>
    <w:p w14:paraId="778E6E20" w14:textId="77777777" w:rsidR="00106993" w:rsidRDefault="00106993" w:rsidP="00054479">
      <w:pPr>
        <w:rPr>
          <w:rFonts w:cstheme="minorHAnsi"/>
          <w:b/>
          <w:bCs/>
        </w:rPr>
      </w:pPr>
      <w:r w:rsidRPr="00106993">
        <w:rPr>
          <w:rFonts w:cstheme="minorHAnsi"/>
          <w:b/>
          <w:bCs/>
        </w:rPr>
        <w:t>*Appellant: Please be sure to attach a Copy of the Decision to this Notice of Appeal</w:t>
      </w:r>
    </w:p>
    <w:p w14:paraId="2E23B1CB" w14:textId="48B97BF4" w:rsidR="00106993" w:rsidRDefault="00106993" w:rsidP="002E4B24">
      <w:pPr>
        <w:spacing w:after="120"/>
        <w:rPr>
          <w:rFonts w:cstheme="minorHAnsi"/>
        </w:rPr>
      </w:pPr>
      <w:r>
        <w:rPr>
          <w:rFonts w:cstheme="minorHAnsi"/>
        </w:rPr>
        <w:t xml:space="preserve">D. Briefly state the claimed errors in the decision: </w:t>
      </w:r>
      <w:sdt>
        <w:sdtPr>
          <w:rPr>
            <w:rFonts w:cstheme="minorHAnsi"/>
          </w:rPr>
          <w:id w:val="-1182206207"/>
          <w:placeholder>
            <w:docPart w:val="DefaultPlaceholder_-1854013440"/>
          </w:placeholder>
          <w:showingPlcHdr/>
        </w:sdtPr>
        <w:sdtEndPr/>
        <w:sdtContent>
          <w:r w:rsidR="00A2529C" w:rsidRPr="004B4380">
            <w:rPr>
              <w:rStyle w:val="PlaceholderText"/>
            </w:rPr>
            <w:t>Click or tap here to enter text.</w:t>
          </w:r>
        </w:sdtContent>
      </w:sdt>
    </w:p>
    <w:p w14:paraId="2A688F71" w14:textId="77777777" w:rsidR="00106993" w:rsidRDefault="00106993" w:rsidP="002E4B24">
      <w:pPr>
        <w:rPr>
          <w:rFonts w:cstheme="minorHAnsi"/>
        </w:rPr>
      </w:pPr>
      <w:r>
        <w:rPr>
          <w:rFonts w:cstheme="minorHAnsi"/>
        </w:rPr>
        <w:t>E. Briefly state desired resolution:</w:t>
      </w:r>
      <w:sdt>
        <w:sdtPr>
          <w:rPr>
            <w:rFonts w:cstheme="minorHAnsi"/>
          </w:rPr>
          <w:id w:val="1027377640"/>
          <w:placeholder>
            <w:docPart w:val="DefaultPlaceholder_-1854013440"/>
          </w:placeholder>
          <w:showingPlcHdr/>
        </w:sdtPr>
        <w:sdtEndPr/>
        <w:sdtContent>
          <w:r w:rsidR="002E4B24" w:rsidRPr="002E4B24">
            <w:rPr>
              <w:rStyle w:val="PlaceholderText"/>
              <w:u w:val="single"/>
            </w:rPr>
            <w:t>Click or tap here to enter text.</w:t>
          </w:r>
        </w:sdtContent>
      </w:sdt>
    </w:p>
    <w:p w14:paraId="08539B99" w14:textId="77777777" w:rsidR="00965372" w:rsidRDefault="00106993" w:rsidP="002E4B24">
      <w:pPr>
        <w:rPr>
          <w:rFonts w:cstheme="minorHAnsi"/>
        </w:rPr>
      </w:pPr>
      <w:r>
        <w:rPr>
          <w:rFonts w:cstheme="minorHAnsi"/>
        </w:rPr>
        <w:t xml:space="preserve">F. List rules or procedures you claim were violated, include rule/procedure </w:t>
      </w:r>
      <w:r w:rsidR="00965372">
        <w:rPr>
          <w:rFonts w:cstheme="minorHAnsi"/>
        </w:rPr>
        <w:t xml:space="preserve">number: </w:t>
      </w:r>
      <w:sdt>
        <w:sdtPr>
          <w:rPr>
            <w:rFonts w:cstheme="minorHAnsi"/>
          </w:rPr>
          <w:id w:val="-728458290"/>
          <w:placeholder>
            <w:docPart w:val="DefaultPlaceholder_-1854013440"/>
          </w:placeholder>
          <w:showingPlcHdr/>
        </w:sdtPr>
        <w:sdtEndPr/>
        <w:sdtContent>
          <w:r w:rsidR="002E4B24" w:rsidRPr="002E4B24">
            <w:rPr>
              <w:rStyle w:val="PlaceholderText"/>
              <w:u w:val="single"/>
            </w:rPr>
            <w:t>Click or tap here to enter text.</w:t>
          </w:r>
        </w:sdtContent>
      </w:sdt>
    </w:p>
    <w:p w14:paraId="0A85033E" w14:textId="77777777" w:rsidR="00106993" w:rsidRDefault="00965372" w:rsidP="00054479">
      <w:pPr>
        <w:rPr>
          <w:rFonts w:cstheme="minorHAnsi"/>
        </w:rPr>
      </w:pPr>
      <w:r>
        <w:rPr>
          <w:rFonts w:cstheme="minorHAnsi"/>
        </w:rPr>
        <w:t xml:space="preserve">G. Date the decision being appealed was received by Appellant: </w:t>
      </w:r>
      <w:sdt>
        <w:sdtPr>
          <w:rPr>
            <w:rFonts w:cstheme="minorHAnsi"/>
          </w:rPr>
          <w:id w:val="-2046588079"/>
          <w:placeholder>
            <w:docPart w:val="DefaultPlaceholder_-1854013437"/>
          </w:placeholder>
          <w:showingPlcHdr/>
          <w:date>
            <w:dateFormat w:val="M/d/yyyy"/>
            <w:lid w:val="en-US"/>
            <w:storeMappedDataAs w:val="dateTime"/>
            <w:calendar w:val="gregorian"/>
          </w:date>
        </w:sdtPr>
        <w:sdtEndPr/>
        <w:sdtContent>
          <w:r w:rsidR="002E4B24" w:rsidRPr="004B4380">
            <w:rPr>
              <w:rStyle w:val="PlaceholderText"/>
            </w:rPr>
            <w:t>Click or tap to enter a date.</w:t>
          </w:r>
        </w:sdtContent>
      </w:sdt>
    </w:p>
    <w:p w14:paraId="2BDA2004" w14:textId="77777777" w:rsidR="00965372" w:rsidRDefault="00965372" w:rsidP="00054479">
      <w:pPr>
        <w:rPr>
          <w:rFonts w:cstheme="minorHAnsi"/>
        </w:rPr>
      </w:pPr>
      <w:r>
        <w:rPr>
          <w:rFonts w:cstheme="minorHAnsi"/>
        </w:rPr>
        <w:t>Appellant has 72 hours (weekends and holidays excluded) from date of receipt of the decision within which to file the Notice of Appeal with Washington Youth Soccer Appeals Committee. Send the Notice of Appeal and requested documentation to the attention of:</w:t>
      </w:r>
    </w:p>
    <w:p w14:paraId="6A0AFFA9" w14:textId="77777777" w:rsidR="00965372" w:rsidRDefault="00965372" w:rsidP="00965372">
      <w:pPr>
        <w:spacing w:after="0"/>
        <w:jc w:val="center"/>
        <w:rPr>
          <w:rFonts w:cstheme="minorHAnsi"/>
        </w:rPr>
      </w:pPr>
      <w:r>
        <w:rPr>
          <w:rFonts w:cstheme="minorHAnsi"/>
        </w:rPr>
        <w:t xml:space="preserve">Washington Youth Soccer </w:t>
      </w:r>
    </w:p>
    <w:p w14:paraId="42FED7CD" w14:textId="77777777" w:rsidR="00965372" w:rsidRDefault="00965372" w:rsidP="00965372">
      <w:pPr>
        <w:spacing w:after="0"/>
        <w:jc w:val="center"/>
        <w:rPr>
          <w:rFonts w:cstheme="minorHAnsi"/>
        </w:rPr>
      </w:pPr>
      <w:r>
        <w:rPr>
          <w:rFonts w:cstheme="minorHAnsi"/>
        </w:rPr>
        <w:t>Attn: Appeals Committee</w:t>
      </w:r>
    </w:p>
    <w:p w14:paraId="45A9B268" w14:textId="77777777" w:rsidR="00965372" w:rsidRDefault="00965372" w:rsidP="00965372">
      <w:pPr>
        <w:spacing w:after="0"/>
        <w:jc w:val="center"/>
        <w:rPr>
          <w:rFonts w:cstheme="minorHAnsi"/>
        </w:rPr>
      </w:pPr>
      <w:r>
        <w:rPr>
          <w:rFonts w:cstheme="minorHAnsi"/>
        </w:rPr>
        <w:t>7100 Fort Dent Way, Suite 215</w:t>
      </w:r>
    </w:p>
    <w:p w14:paraId="1A2E1EF1" w14:textId="77777777" w:rsidR="00965372" w:rsidRDefault="00965372" w:rsidP="00965372">
      <w:pPr>
        <w:spacing w:after="0"/>
        <w:jc w:val="center"/>
        <w:rPr>
          <w:rFonts w:cstheme="minorHAnsi"/>
        </w:rPr>
      </w:pPr>
      <w:r>
        <w:rPr>
          <w:rFonts w:cstheme="minorHAnsi"/>
        </w:rPr>
        <w:t>Tukwila, WA 98188</w:t>
      </w:r>
    </w:p>
    <w:p w14:paraId="7665D140" w14:textId="77777777" w:rsidR="004E32CD" w:rsidRDefault="004E32CD" w:rsidP="00965372">
      <w:pPr>
        <w:spacing w:after="0"/>
        <w:rPr>
          <w:rFonts w:cstheme="minorHAnsi"/>
        </w:rPr>
      </w:pPr>
    </w:p>
    <w:p w14:paraId="3B196BF4" w14:textId="77777777" w:rsidR="00965372" w:rsidRDefault="004E32CD" w:rsidP="00965372">
      <w:pPr>
        <w:spacing w:after="0"/>
        <w:rPr>
          <w:rFonts w:cstheme="minorHAnsi"/>
        </w:rPr>
      </w:pPr>
      <w:r>
        <w:rPr>
          <w:rFonts w:cstheme="minorHAnsi"/>
        </w:rPr>
        <w:t>I hereby certify that the Notice of Appeal, required documentation, and appropriate appeal fee has been sent to all parties involved and follows the Judicial and Ethics Policy and Procedures; Appeals Procedure No. 2P.</w:t>
      </w:r>
    </w:p>
    <w:p w14:paraId="594F321A" w14:textId="77777777" w:rsidR="004E32CD" w:rsidRDefault="004E32CD" w:rsidP="00965372">
      <w:pPr>
        <w:spacing w:after="0"/>
        <w:rPr>
          <w:rFonts w:cstheme="minorHAnsi"/>
        </w:rPr>
      </w:pPr>
    </w:p>
    <w:p w14:paraId="4E41EDB4" w14:textId="77777777" w:rsidR="004E32CD" w:rsidRDefault="004E32CD" w:rsidP="00965372">
      <w:pPr>
        <w:spacing w:after="0"/>
        <w:rPr>
          <w:rFonts w:cstheme="minorHAnsi"/>
        </w:rPr>
      </w:pPr>
    </w:p>
    <w:p w14:paraId="5248FF8F" w14:textId="5225C63E" w:rsidR="004E32CD" w:rsidRDefault="002D1747" w:rsidP="002D1747">
      <w:pPr>
        <w:spacing w:after="0"/>
        <w:jc w:val="center"/>
        <w:rPr>
          <w:rFonts w:cstheme="minorHAnsi"/>
        </w:rPr>
      </w:pPr>
      <w:r>
        <w:rPr>
          <w:rFonts w:cstheme="minorHAnsi"/>
        </w:rPr>
        <w:t xml:space="preserve">Date: </w:t>
      </w:r>
      <w:sdt>
        <w:sdtPr>
          <w:rPr>
            <w:rFonts w:cstheme="minorHAnsi"/>
          </w:rPr>
          <w:id w:val="-802384734"/>
          <w:placeholder>
            <w:docPart w:val="DefaultPlaceholder_-1854013437"/>
          </w:placeholder>
          <w:showingPlcHdr/>
          <w:date>
            <w:dateFormat w:val="M/d/yyyy"/>
            <w:lid w:val="en-US"/>
            <w:storeMappedDataAs w:val="dateTime"/>
            <w:calendar w:val="gregorian"/>
          </w:date>
        </w:sdtPr>
        <w:sdtEndPr/>
        <w:sdtContent>
          <w:r w:rsidR="00A2529C" w:rsidRPr="00A2529C">
            <w:rPr>
              <w:rStyle w:val="PlaceholderText"/>
              <w:u w:val="single"/>
            </w:rPr>
            <w:t>Click or tap to enter a date.</w:t>
          </w:r>
        </w:sdtContent>
      </w:sdt>
      <w:r>
        <w:rPr>
          <w:rFonts w:cstheme="minorHAnsi"/>
        </w:rPr>
        <w:tab/>
        <w:t xml:space="preserve">Signature: </w:t>
      </w:r>
      <w:sdt>
        <w:sdtPr>
          <w:rPr>
            <w:rFonts w:cstheme="minorHAnsi"/>
          </w:rPr>
          <w:id w:val="-641649568"/>
          <w:placeholder>
            <w:docPart w:val="DefaultPlaceholder_-1854013440"/>
          </w:placeholder>
          <w:showingPlcHdr/>
        </w:sdtPr>
        <w:sdtEndPr/>
        <w:sdtContent>
          <w:r w:rsidR="00A2529C" w:rsidRPr="00A2529C">
            <w:rPr>
              <w:rStyle w:val="PlaceholderText"/>
              <w:u w:val="single"/>
            </w:rPr>
            <w:t>Click or tap here to enter text.</w:t>
          </w:r>
        </w:sdtContent>
      </w:sdt>
    </w:p>
    <w:bookmarkEnd w:id="1"/>
    <w:p w14:paraId="558103BD" w14:textId="77777777" w:rsidR="004E32CD" w:rsidRPr="00106993" w:rsidRDefault="004E32CD" w:rsidP="00965372">
      <w:pPr>
        <w:spacing w:after="0"/>
        <w:rPr>
          <w:rFonts w:cstheme="minorHAnsi"/>
        </w:rPr>
      </w:pPr>
    </w:p>
    <w:sectPr w:rsidR="004E32CD" w:rsidRPr="001069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0968" w14:textId="77777777" w:rsidR="000B6E4F" w:rsidRDefault="000B6E4F" w:rsidP="000B6E4F">
      <w:pPr>
        <w:spacing w:after="0" w:line="240" w:lineRule="auto"/>
      </w:pPr>
      <w:r>
        <w:separator/>
      </w:r>
    </w:p>
  </w:endnote>
  <w:endnote w:type="continuationSeparator" w:id="0">
    <w:p w14:paraId="4149C824" w14:textId="77777777" w:rsidR="000B6E4F" w:rsidRDefault="000B6E4F" w:rsidP="000B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5D51" w14:textId="77777777" w:rsidR="00054479" w:rsidRDefault="00054479" w:rsidP="00054479">
    <w:pPr>
      <w:spacing w:after="0"/>
      <w:rPr>
        <w:sz w:val="18"/>
        <w:szCs w:val="18"/>
      </w:rPr>
    </w:pPr>
    <w:r w:rsidRPr="00C605CC">
      <w:rPr>
        <w:sz w:val="18"/>
        <w:szCs w:val="18"/>
      </w:rPr>
      <w:t>Judicial and Ethics Policies and Procedures</w:t>
    </w:r>
  </w:p>
  <w:p w14:paraId="0B4FD0AF" w14:textId="77777777" w:rsidR="00054479" w:rsidRPr="00C605CC" w:rsidRDefault="00054479" w:rsidP="001C3043">
    <w:pPr>
      <w:spacing w:after="0"/>
      <w:rPr>
        <w:sz w:val="18"/>
        <w:szCs w:val="18"/>
      </w:rPr>
    </w:pPr>
    <w:r>
      <w:rPr>
        <w:sz w:val="18"/>
        <w:szCs w:val="18"/>
      </w:rPr>
      <w:t>Revision Date:10/2/2019</w:t>
    </w:r>
  </w:p>
  <w:p w14:paraId="10057E67" w14:textId="77777777" w:rsidR="00054479" w:rsidRDefault="001C3043" w:rsidP="001C3043">
    <w:pPr>
      <w:pStyle w:val="Footer"/>
    </w:pPr>
    <w:r>
      <w:tab/>
      <w:t>Pg</w:t>
    </w:r>
    <w:r w:rsidR="002E4B24">
      <w:t xml:space="preserve">2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C511" w14:textId="77777777" w:rsidR="000B6E4F" w:rsidRDefault="000B6E4F" w:rsidP="000B6E4F">
      <w:pPr>
        <w:spacing w:after="0" w:line="240" w:lineRule="auto"/>
      </w:pPr>
      <w:bookmarkStart w:id="0" w:name="_Hlk20909220"/>
      <w:bookmarkEnd w:id="0"/>
      <w:r>
        <w:separator/>
      </w:r>
    </w:p>
  </w:footnote>
  <w:footnote w:type="continuationSeparator" w:id="0">
    <w:p w14:paraId="1A83697D" w14:textId="77777777" w:rsidR="000B6E4F" w:rsidRDefault="000B6E4F" w:rsidP="000B6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1CBC" w14:textId="77777777" w:rsidR="000B6E4F" w:rsidRPr="000B6E4F" w:rsidRDefault="000B6E4F" w:rsidP="000B6E4F">
    <w:pPr>
      <w:pStyle w:val="Header"/>
      <w:jc w:val="center"/>
      <w:rPr>
        <w:b/>
        <w:bCs/>
        <w:sz w:val="48"/>
        <w:szCs w:val="48"/>
      </w:rPr>
    </w:pPr>
    <w:bookmarkStart w:id="3" w:name="_Hlk20936783"/>
    <w:bookmarkStart w:id="4" w:name="_Hlk20936784"/>
    <w:r w:rsidRPr="000B6E4F">
      <w:rPr>
        <w:b/>
        <w:bCs/>
        <w:sz w:val="48"/>
        <w:szCs w:val="48"/>
      </w:rPr>
      <w:t>Notice of Appeal</w:t>
    </w:r>
  </w:p>
  <w:p w14:paraId="66872732" w14:textId="77777777" w:rsidR="000B6E4F" w:rsidRDefault="000B6E4F" w:rsidP="000B6E4F">
    <w:pPr>
      <w:pStyle w:val="Header"/>
      <w:jc w:val="center"/>
    </w:pPr>
    <w:r>
      <w:t>Washington Youth Soccer Appeals Committee</w:t>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c0BM2TrnmGGylRSli5Zv5rL1T92TS2SIh6EycHQrdcQmbhlYgq6INNlCnQGY/gH1FyQOfzFrJLTfIkyR/GuPQ==" w:salt="s/bSN5UmX8w+FyBqiIbJY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4F"/>
    <w:rsid w:val="00054479"/>
    <w:rsid w:val="000B0763"/>
    <w:rsid w:val="000B6E4F"/>
    <w:rsid w:val="00106993"/>
    <w:rsid w:val="00133461"/>
    <w:rsid w:val="001C3043"/>
    <w:rsid w:val="002D1747"/>
    <w:rsid w:val="002E4B24"/>
    <w:rsid w:val="004E32CD"/>
    <w:rsid w:val="006B20E8"/>
    <w:rsid w:val="006E4E8F"/>
    <w:rsid w:val="00965372"/>
    <w:rsid w:val="009A4EB8"/>
    <w:rsid w:val="00A2529C"/>
    <w:rsid w:val="00FA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EC5F4"/>
  <w15:chartTrackingRefBased/>
  <w15:docId w15:val="{06CE7D33-DB45-4B1B-A835-F08CBE86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4F"/>
  </w:style>
  <w:style w:type="paragraph" w:styleId="Footer">
    <w:name w:val="footer"/>
    <w:basedOn w:val="Normal"/>
    <w:link w:val="FooterChar"/>
    <w:uiPriority w:val="99"/>
    <w:unhideWhenUsed/>
    <w:rsid w:val="000B6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4F"/>
  </w:style>
  <w:style w:type="character" w:styleId="PlaceholderText">
    <w:name w:val="Placeholder Text"/>
    <w:basedOn w:val="DefaultParagraphFont"/>
    <w:uiPriority w:val="99"/>
    <w:semiHidden/>
    <w:rsid w:val="001334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40B0833-415F-48C1-8BD6-60B38967F7B9}"/>
      </w:docPartPr>
      <w:docPartBody>
        <w:p w:rsidR="00136097" w:rsidRDefault="005C3570">
          <w:r w:rsidRPr="004B438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1F190C-95BE-432D-8787-9A99FF4B5809}"/>
      </w:docPartPr>
      <w:docPartBody>
        <w:p w:rsidR="00136097" w:rsidRDefault="005C3570">
          <w:r w:rsidRPr="004B43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70"/>
    <w:rsid w:val="00136097"/>
    <w:rsid w:val="005C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5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C3281-8CEE-4C5E-8501-784AF528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 Bitow</dc:creator>
  <cp:keywords/>
  <dc:description/>
  <cp:lastModifiedBy>Keli Bitow</cp:lastModifiedBy>
  <cp:revision>3</cp:revision>
  <cp:lastPrinted>2019-10-02T19:55:00Z</cp:lastPrinted>
  <dcterms:created xsi:type="dcterms:W3CDTF">2019-10-02T18:22:00Z</dcterms:created>
  <dcterms:modified xsi:type="dcterms:W3CDTF">2019-10-03T02:30:00Z</dcterms:modified>
</cp:coreProperties>
</file>